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37CE" w14:textId="01583F33" w:rsidR="00452DC5" w:rsidRPr="00B477BA" w:rsidRDefault="00452DC5" w:rsidP="00B477BA">
      <w:pPr>
        <w:jc w:val="center"/>
        <w:rPr>
          <w:sz w:val="28"/>
          <w:szCs w:val="28"/>
          <w:u w:val="single"/>
        </w:rPr>
      </w:pPr>
      <w:r w:rsidRPr="00B477BA">
        <w:rPr>
          <w:sz w:val="28"/>
          <w:szCs w:val="28"/>
          <w:u w:val="single"/>
        </w:rPr>
        <w:t>Citizens for a Better City Youth Representative Initiative -- 2022-2023</w:t>
      </w:r>
    </w:p>
    <w:p w14:paraId="3D7DD269" w14:textId="3D63DB9F" w:rsidR="00452DC5" w:rsidRPr="00452DC5" w:rsidRDefault="00452DC5">
      <w:pPr>
        <w:rPr>
          <w:sz w:val="24"/>
          <w:szCs w:val="24"/>
          <w:u w:val="single"/>
        </w:rPr>
      </w:pPr>
      <w:r w:rsidRPr="00452DC5">
        <w:rPr>
          <w:sz w:val="24"/>
          <w:szCs w:val="24"/>
          <w:u w:val="single"/>
        </w:rPr>
        <w:t xml:space="preserve">Participating </w:t>
      </w:r>
      <w:r w:rsidRPr="00452DC5">
        <w:rPr>
          <w:sz w:val="24"/>
          <w:szCs w:val="24"/>
          <w:u w:val="single"/>
        </w:rPr>
        <w:t>City Boards</w:t>
      </w:r>
      <w:r w:rsidRPr="00452DC5">
        <w:rPr>
          <w:sz w:val="24"/>
          <w:szCs w:val="24"/>
          <w:u w:val="single"/>
        </w:rPr>
        <w:t xml:space="preserve">, </w:t>
      </w:r>
      <w:r w:rsidRPr="00452DC5">
        <w:rPr>
          <w:sz w:val="24"/>
          <w:szCs w:val="24"/>
          <w:u w:val="single"/>
        </w:rPr>
        <w:t xml:space="preserve">&amp; Commissions </w:t>
      </w:r>
    </w:p>
    <w:p w14:paraId="78B3B088" w14:textId="77777777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>Architectural Advisory Board</w:t>
      </w:r>
    </w:p>
    <w:p w14:paraId="70192DAF" w14:textId="77777777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>Arts &amp; Humanities Council (Mtgs: Daytime)</w:t>
      </w:r>
    </w:p>
    <w:p w14:paraId="014F4BEA" w14:textId="77777777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 xml:space="preserve">Economic Development Authority </w:t>
      </w:r>
    </w:p>
    <w:p w14:paraId="7159A35F" w14:textId="77777777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 xml:space="preserve">Electoral Board (Mtgs: 3:30 PM) </w:t>
      </w:r>
    </w:p>
    <w:p w14:paraId="045E5134" w14:textId="77777777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>Environmental Services Council</w:t>
      </w:r>
    </w:p>
    <w:p w14:paraId="01C69EBE" w14:textId="77777777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>Historical Commission</w:t>
      </w:r>
    </w:p>
    <w:p w14:paraId="3F65A341" w14:textId="77777777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>Housing Commission</w:t>
      </w:r>
    </w:p>
    <w:p w14:paraId="24A82A6C" w14:textId="77777777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 xml:space="preserve">Human Services Advisory Council </w:t>
      </w:r>
    </w:p>
    <w:p w14:paraId="650BFEB6" w14:textId="77777777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 xml:space="preserve">Recreation &amp; Parks advisory Board </w:t>
      </w:r>
    </w:p>
    <w:p w14:paraId="3FF4DAF4" w14:textId="77777777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 xml:space="preserve">Urban Forestry </w:t>
      </w:r>
    </w:p>
    <w:p w14:paraId="72EED8A3" w14:textId="5B4D91B2" w:rsidR="00452DC5" w:rsidRPr="00452DC5" w:rsidRDefault="00452DC5">
      <w:pPr>
        <w:rPr>
          <w:sz w:val="24"/>
          <w:szCs w:val="24"/>
          <w:u w:val="single"/>
        </w:rPr>
      </w:pPr>
      <w:r w:rsidRPr="00452DC5">
        <w:rPr>
          <w:sz w:val="24"/>
          <w:szCs w:val="24"/>
          <w:u w:val="single"/>
        </w:rPr>
        <w:t xml:space="preserve">Participating </w:t>
      </w:r>
      <w:r w:rsidRPr="00452DC5">
        <w:rPr>
          <w:sz w:val="24"/>
          <w:szCs w:val="24"/>
          <w:u w:val="single"/>
        </w:rPr>
        <w:t xml:space="preserve">Civic Groups </w:t>
      </w:r>
    </w:p>
    <w:p w14:paraId="5F8B268B" w14:textId="77777777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>Creative Cauldron</w:t>
      </w:r>
    </w:p>
    <w:p w14:paraId="5CF843C0" w14:textId="77777777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 xml:space="preserve"> FC Chamber of Commerce (Mtgs: 2nd Tues 8 -9 AM)</w:t>
      </w:r>
    </w:p>
    <w:p w14:paraId="52B0921B" w14:textId="77777777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>Falls Church Democratic Party</w:t>
      </w:r>
    </w:p>
    <w:p w14:paraId="18B98B9D" w14:textId="77777777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 xml:space="preserve">Falls Church Education Foundation </w:t>
      </w:r>
    </w:p>
    <w:p w14:paraId="26D7216E" w14:textId="77777777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>Falls Church Lion’s Club</w:t>
      </w:r>
    </w:p>
    <w:p w14:paraId="2DAB1091" w14:textId="77777777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 xml:space="preserve">Falls Church Women’s History Group </w:t>
      </w:r>
    </w:p>
    <w:p w14:paraId="560F7DF0" w14:textId="77777777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 xml:space="preserve">Friends of Cherry Hill </w:t>
      </w:r>
      <w:proofErr w:type="gramStart"/>
      <w:r w:rsidRPr="00452DC5">
        <w:rPr>
          <w:sz w:val="24"/>
          <w:szCs w:val="24"/>
        </w:rPr>
        <w:t>Farm House</w:t>
      </w:r>
      <w:proofErr w:type="gramEnd"/>
      <w:r w:rsidRPr="00452DC5">
        <w:rPr>
          <w:sz w:val="24"/>
          <w:szCs w:val="24"/>
        </w:rPr>
        <w:t xml:space="preserve"> </w:t>
      </w:r>
    </w:p>
    <w:p w14:paraId="453D55C6" w14:textId="77777777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>League of Women Voters</w:t>
      </w:r>
    </w:p>
    <w:p w14:paraId="333A1EE7" w14:textId="77777777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 xml:space="preserve"> MHS PTSA </w:t>
      </w:r>
    </w:p>
    <w:p w14:paraId="0FD55B95" w14:textId="77777777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>Village Preservation &amp; Improvement Society</w:t>
      </w:r>
    </w:p>
    <w:p w14:paraId="2AC06636" w14:textId="724BB801" w:rsidR="00452DC5" w:rsidRPr="00452DC5" w:rsidRDefault="00452DC5">
      <w:pPr>
        <w:rPr>
          <w:sz w:val="24"/>
          <w:szCs w:val="24"/>
        </w:rPr>
      </w:pPr>
      <w:r w:rsidRPr="00452DC5">
        <w:rPr>
          <w:sz w:val="24"/>
          <w:szCs w:val="24"/>
        </w:rPr>
        <w:t>Tinner Hill Social Justice Committee</w:t>
      </w:r>
    </w:p>
    <w:sectPr w:rsidR="00452DC5" w:rsidRPr="00452DC5" w:rsidSect="0045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C5"/>
    <w:rsid w:val="00452DC5"/>
    <w:rsid w:val="00B4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16FC"/>
  <w15:chartTrackingRefBased/>
  <w15:docId w15:val="{01008643-17A5-45EE-A737-FAEED278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Landres</dc:creator>
  <cp:keywords/>
  <dc:description/>
  <cp:lastModifiedBy>Rosalyn Landres</cp:lastModifiedBy>
  <cp:revision>1</cp:revision>
  <dcterms:created xsi:type="dcterms:W3CDTF">2022-03-15T18:45:00Z</dcterms:created>
  <dcterms:modified xsi:type="dcterms:W3CDTF">2022-03-15T18:51:00Z</dcterms:modified>
</cp:coreProperties>
</file>